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E1562" w14:textId="47AB3747" w:rsidR="001B6179" w:rsidRDefault="00845FB1" w:rsidP="00845FB1">
      <w:pPr>
        <w:jc w:val="center"/>
      </w:pPr>
      <w:r>
        <w:t>Relapse Prevention and Management Worksheet</w:t>
      </w:r>
    </w:p>
    <w:p w14:paraId="0E748D17" w14:textId="2AC7C420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t>LAPSE</w:t>
      </w:r>
    </w:p>
    <w:p w14:paraId="4CBBC8E8" w14:textId="0D266755" w:rsidR="00845FB1" w:rsidRPr="00796BA7" w:rsidRDefault="00845FB1" w:rsidP="00845FB1">
      <w:pPr>
        <w:rPr>
          <w:i/>
          <w:iCs/>
        </w:rPr>
      </w:pPr>
      <w:r w:rsidRPr="00796BA7">
        <w:rPr>
          <w:i/>
          <w:iCs/>
        </w:rPr>
        <w:t xml:space="preserve">What is a lapse?  A lapse is considered a small slip and could be the first instance of backsliding in your recovery. </w:t>
      </w:r>
    </w:p>
    <w:p w14:paraId="1556D823" w14:textId="32A45C58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behaviors that might constitute a lapse. </w:t>
      </w:r>
    </w:p>
    <w:p w14:paraId="667765D9" w14:textId="77777777" w:rsidR="00796BA7" w:rsidRDefault="00796BA7" w:rsidP="00796BA7"/>
    <w:p w14:paraId="416A89BF" w14:textId="7D7CD88F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warning signs that may happen before a lapse (thoughts, emotions, behaviors, vulnerability factors): </w:t>
      </w:r>
    </w:p>
    <w:p w14:paraId="398CD7C4" w14:textId="77777777" w:rsidR="00796BA7" w:rsidRDefault="00796BA7" w:rsidP="00796BA7"/>
    <w:p w14:paraId="6F3A219D" w14:textId="170E2881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skills you can use if you notice a lapse warning sign: </w:t>
      </w:r>
    </w:p>
    <w:p w14:paraId="1534A4CC" w14:textId="77777777" w:rsidR="00796BA7" w:rsidRDefault="00796BA7" w:rsidP="00796BA7"/>
    <w:p w14:paraId="565430B5" w14:textId="60C4DFC8" w:rsidR="00845FB1" w:rsidRDefault="00845FB1" w:rsidP="00845FB1">
      <w:pPr>
        <w:pStyle w:val="ListParagraph"/>
        <w:numPr>
          <w:ilvl w:val="0"/>
          <w:numId w:val="1"/>
        </w:numPr>
      </w:pPr>
      <w:r>
        <w:t xml:space="preserve">Identify the action items or skills you can engage in if a lapse occurs, </w:t>
      </w:r>
      <w:proofErr w:type="gramStart"/>
      <w:r>
        <w:t>in order to</w:t>
      </w:r>
      <w:proofErr w:type="gramEnd"/>
      <w:r>
        <w:t xml:space="preserve"> prevent a relapse: </w:t>
      </w:r>
    </w:p>
    <w:p w14:paraId="201DD88D" w14:textId="77777777" w:rsidR="003E1385" w:rsidRDefault="003E1385" w:rsidP="00845FB1">
      <w:pPr>
        <w:rPr>
          <w:sz w:val="28"/>
          <w:szCs w:val="28"/>
          <w:u w:val="single"/>
        </w:rPr>
      </w:pPr>
    </w:p>
    <w:p w14:paraId="7BC9E501" w14:textId="071A899C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t>RELAPSE</w:t>
      </w:r>
    </w:p>
    <w:p w14:paraId="6B2EEECA" w14:textId="623069D1" w:rsidR="00845FB1" w:rsidRPr="00796BA7" w:rsidRDefault="00845FB1" w:rsidP="00845FB1">
      <w:pPr>
        <w:rPr>
          <w:i/>
          <w:iCs/>
        </w:rPr>
      </w:pPr>
      <w:r w:rsidRPr="00796BA7">
        <w:rPr>
          <w:i/>
          <w:iCs/>
        </w:rPr>
        <w:t xml:space="preserve">What is a relapse?  A relapse is when you are unable to “self-correct” after a lapse in behaviors. </w:t>
      </w:r>
    </w:p>
    <w:p w14:paraId="7658509D" w14:textId="078A1AD7" w:rsidR="00845FB1" w:rsidRDefault="00845FB1" w:rsidP="00845FB1">
      <w:pPr>
        <w:pStyle w:val="ListParagraph"/>
        <w:numPr>
          <w:ilvl w:val="0"/>
          <w:numId w:val="2"/>
        </w:numPr>
      </w:pPr>
      <w:r>
        <w:t xml:space="preserve">Identify the behaviors that </w:t>
      </w:r>
      <w:r w:rsidR="00796BA7">
        <w:t>constitute</w:t>
      </w:r>
      <w:r>
        <w:t xml:space="preserve"> a relapse: </w:t>
      </w:r>
    </w:p>
    <w:p w14:paraId="58345F01" w14:textId="16ECD0E8" w:rsidR="00796BA7" w:rsidRDefault="00796BA7" w:rsidP="00796BA7"/>
    <w:p w14:paraId="16171A0B" w14:textId="77777777" w:rsidR="00566DC9" w:rsidRDefault="00566DC9" w:rsidP="00796BA7"/>
    <w:p w14:paraId="043DB0DC" w14:textId="51EC7EBB" w:rsidR="00845FB1" w:rsidRDefault="00796BA7" w:rsidP="00845FB1">
      <w:pPr>
        <w:pStyle w:val="ListParagraph"/>
        <w:numPr>
          <w:ilvl w:val="0"/>
          <w:numId w:val="2"/>
        </w:numPr>
      </w:pPr>
      <w:r>
        <w:t>Identify</w:t>
      </w:r>
      <w:r w:rsidR="00845FB1">
        <w:t xml:space="preserve"> the warning signs that may happen before a lapse becomes a relapse (thoughts, emotions, behaviors, vulnerability factors): </w:t>
      </w:r>
    </w:p>
    <w:p w14:paraId="78C6AB2A" w14:textId="0F4ECF99" w:rsidR="00796BA7" w:rsidRDefault="00796BA7" w:rsidP="00796BA7"/>
    <w:p w14:paraId="5D7ECB84" w14:textId="77777777" w:rsidR="00566DC9" w:rsidRDefault="00566DC9" w:rsidP="00796BA7"/>
    <w:p w14:paraId="7A5239E1" w14:textId="6B2370AD" w:rsidR="00845FB1" w:rsidRDefault="00796BA7" w:rsidP="00845FB1">
      <w:pPr>
        <w:pStyle w:val="ListParagraph"/>
        <w:numPr>
          <w:ilvl w:val="0"/>
          <w:numId w:val="2"/>
        </w:numPr>
      </w:pPr>
      <w:r>
        <w:t>Identify</w:t>
      </w:r>
      <w:r w:rsidR="00845FB1">
        <w:t xml:space="preserve"> the skills you can use if you notice a relapse warning sign: </w:t>
      </w:r>
    </w:p>
    <w:p w14:paraId="49A69269" w14:textId="645263DD" w:rsidR="00796BA7" w:rsidRDefault="00796BA7" w:rsidP="00796BA7"/>
    <w:p w14:paraId="47CDF81E" w14:textId="77777777" w:rsidR="00566DC9" w:rsidRDefault="00566DC9" w:rsidP="00796BA7"/>
    <w:p w14:paraId="378AC560" w14:textId="34BA1184" w:rsidR="00845FB1" w:rsidRDefault="00845FB1" w:rsidP="00845FB1">
      <w:pPr>
        <w:pStyle w:val="ListParagraph"/>
        <w:numPr>
          <w:ilvl w:val="0"/>
          <w:numId w:val="2"/>
        </w:numPr>
      </w:pPr>
      <w:r>
        <w:t xml:space="preserve">Identify the action items or skills you can engage in if relapse occurs, </w:t>
      </w:r>
      <w:proofErr w:type="gramStart"/>
      <w:r>
        <w:t>in order to</w:t>
      </w:r>
      <w:proofErr w:type="gramEnd"/>
      <w:r>
        <w:t xml:space="preserve"> help prevent a collapse: </w:t>
      </w:r>
    </w:p>
    <w:p w14:paraId="7D7B87ED" w14:textId="64C65E5C" w:rsidR="003E1385" w:rsidRDefault="003E1385" w:rsidP="00796BA7"/>
    <w:p w14:paraId="291EDD0B" w14:textId="77777777" w:rsidR="00282A0F" w:rsidRDefault="00282A0F" w:rsidP="00796BA7"/>
    <w:p w14:paraId="1B892C9B" w14:textId="3E87527E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lastRenderedPageBreak/>
        <w:t xml:space="preserve">COLLAPSE: </w:t>
      </w:r>
    </w:p>
    <w:p w14:paraId="4104D1E0" w14:textId="3F42F34D" w:rsidR="00282A0F" w:rsidRPr="00796BA7" w:rsidRDefault="00845FB1" w:rsidP="00845FB1">
      <w:pPr>
        <w:rPr>
          <w:i/>
          <w:iCs/>
        </w:rPr>
      </w:pPr>
      <w:r w:rsidRPr="00796BA7">
        <w:rPr>
          <w:i/>
          <w:iCs/>
        </w:rPr>
        <w:t xml:space="preserve">What is a collapse?  A collapse is a return to the baseline behaviors you experienced before you entered treatment.  Think about the types of </w:t>
      </w:r>
      <w:r w:rsidR="00796BA7" w:rsidRPr="00796BA7">
        <w:rPr>
          <w:i/>
          <w:iCs/>
        </w:rPr>
        <w:t>behaviors</w:t>
      </w:r>
      <w:r w:rsidRPr="00796BA7">
        <w:rPr>
          <w:i/>
          <w:iCs/>
        </w:rPr>
        <w:t xml:space="preserve">, </w:t>
      </w:r>
      <w:r w:rsidR="00796BA7" w:rsidRPr="00796BA7">
        <w:rPr>
          <w:i/>
          <w:iCs/>
        </w:rPr>
        <w:t>frequency</w:t>
      </w:r>
      <w:r w:rsidRPr="00796BA7">
        <w:rPr>
          <w:i/>
          <w:iCs/>
        </w:rPr>
        <w:t xml:space="preserve">, and intensity prior to treatment. </w:t>
      </w:r>
    </w:p>
    <w:p w14:paraId="7EEE73DF" w14:textId="705EEEB3" w:rsidR="00845FB1" w:rsidRDefault="00845FB1" w:rsidP="00845FB1">
      <w:pPr>
        <w:pStyle w:val="ListParagraph"/>
        <w:numPr>
          <w:ilvl w:val="0"/>
          <w:numId w:val="3"/>
        </w:numPr>
      </w:pPr>
      <w:r>
        <w:t xml:space="preserve">Identify the behaviors that </w:t>
      </w:r>
      <w:r w:rsidR="00796BA7">
        <w:t>constitute</w:t>
      </w:r>
      <w:r>
        <w:t xml:space="preserve"> a </w:t>
      </w:r>
      <w:r w:rsidR="00796BA7">
        <w:t>collapse</w:t>
      </w:r>
      <w:r>
        <w:t xml:space="preserve">: </w:t>
      </w:r>
    </w:p>
    <w:p w14:paraId="3DE5D364" w14:textId="067CA9B1" w:rsidR="003E1385" w:rsidRDefault="003E1385" w:rsidP="003E1385"/>
    <w:p w14:paraId="7786A12C" w14:textId="77777777" w:rsidR="00282A0F" w:rsidRDefault="00282A0F" w:rsidP="003E1385"/>
    <w:p w14:paraId="1CE03C08" w14:textId="74C9EA29" w:rsidR="00845FB1" w:rsidRDefault="00796BA7" w:rsidP="00845FB1">
      <w:pPr>
        <w:pStyle w:val="ListParagraph"/>
        <w:numPr>
          <w:ilvl w:val="0"/>
          <w:numId w:val="3"/>
        </w:numPr>
      </w:pPr>
      <w:r>
        <w:t>Identify</w:t>
      </w:r>
      <w:r w:rsidR="00845FB1">
        <w:t xml:space="preserve"> the warning signs that may happen before a lapse becomes a </w:t>
      </w:r>
      <w:r w:rsidR="00845FB1">
        <w:t>collapse</w:t>
      </w:r>
      <w:r w:rsidR="00845FB1">
        <w:t xml:space="preserve"> (thoughts, emotions, behaviors, vulnerability factors): </w:t>
      </w:r>
    </w:p>
    <w:p w14:paraId="01291D36" w14:textId="02E205D5" w:rsidR="003E1385" w:rsidRDefault="003E1385" w:rsidP="003E1385"/>
    <w:p w14:paraId="34065EC6" w14:textId="77777777" w:rsidR="00282A0F" w:rsidRDefault="00282A0F" w:rsidP="003E1385"/>
    <w:p w14:paraId="616BC8DC" w14:textId="1D6FF7ED" w:rsidR="00845FB1" w:rsidRDefault="00796BA7" w:rsidP="00845FB1">
      <w:pPr>
        <w:pStyle w:val="ListParagraph"/>
        <w:numPr>
          <w:ilvl w:val="0"/>
          <w:numId w:val="3"/>
        </w:numPr>
      </w:pPr>
      <w:r>
        <w:t>Identify</w:t>
      </w:r>
      <w:r w:rsidR="00845FB1">
        <w:t xml:space="preserve"> the skills you can use if you notice a </w:t>
      </w:r>
      <w:r w:rsidR="00845FB1">
        <w:t>collapse</w:t>
      </w:r>
      <w:r w:rsidR="00845FB1">
        <w:t xml:space="preserve"> warning sign: </w:t>
      </w:r>
    </w:p>
    <w:p w14:paraId="6B8705AE" w14:textId="736E93B7" w:rsidR="003E1385" w:rsidRDefault="003E1385" w:rsidP="003E1385"/>
    <w:p w14:paraId="7425D6C1" w14:textId="77777777" w:rsidR="00282A0F" w:rsidRDefault="00282A0F" w:rsidP="003E1385"/>
    <w:p w14:paraId="7F058479" w14:textId="5ACE4BD2" w:rsidR="00845FB1" w:rsidRDefault="00845FB1" w:rsidP="00845FB1">
      <w:pPr>
        <w:pStyle w:val="ListParagraph"/>
        <w:numPr>
          <w:ilvl w:val="0"/>
          <w:numId w:val="3"/>
        </w:numPr>
      </w:pPr>
      <w:r>
        <w:t xml:space="preserve">Identify the action items or skills you can engage in if </w:t>
      </w:r>
      <w:r>
        <w:t>collapse occurs:</w:t>
      </w:r>
    </w:p>
    <w:p w14:paraId="373F9028" w14:textId="77777777" w:rsidR="003E1385" w:rsidRDefault="003E1385" w:rsidP="003E1385"/>
    <w:p w14:paraId="77094D32" w14:textId="03DFE6AD" w:rsidR="00845FB1" w:rsidRPr="00796BA7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t>SUPPORT SYSTEM:</w:t>
      </w:r>
    </w:p>
    <w:p w14:paraId="3FA12DCD" w14:textId="19F5B7A1" w:rsidR="00845FB1" w:rsidRDefault="00845FB1" w:rsidP="00845FB1">
      <w:r>
        <w:t>Name:</w:t>
      </w:r>
      <w:r>
        <w:tab/>
      </w:r>
      <w:r>
        <w:tab/>
        <w:t>_____________________</w:t>
      </w:r>
    </w:p>
    <w:p w14:paraId="1E5B5E95" w14:textId="1B2BAACB" w:rsidR="00796BA7" w:rsidRDefault="00845FB1" w:rsidP="00845FB1">
      <w:r>
        <w:t>Phone #:</w:t>
      </w:r>
      <w:r>
        <w:tab/>
        <w:t>_____________________</w:t>
      </w:r>
    </w:p>
    <w:p w14:paraId="49B0C788" w14:textId="77777777" w:rsidR="00796BA7" w:rsidRDefault="00796BA7" w:rsidP="00845FB1"/>
    <w:p w14:paraId="69212C04" w14:textId="7543EB8F" w:rsidR="00845FB1" w:rsidRDefault="00845FB1" w:rsidP="00845FB1">
      <w:r>
        <w:t>Name:</w:t>
      </w:r>
      <w:r>
        <w:tab/>
      </w:r>
      <w:r>
        <w:tab/>
        <w:t>_____________________</w:t>
      </w:r>
    </w:p>
    <w:p w14:paraId="38A29103" w14:textId="77777777" w:rsidR="00845FB1" w:rsidRDefault="00845FB1" w:rsidP="00845FB1">
      <w:r>
        <w:t>Phone #:</w:t>
      </w:r>
      <w:r>
        <w:tab/>
        <w:t>_____________________</w:t>
      </w:r>
    </w:p>
    <w:p w14:paraId="3D9365B2" w14:textId="77777777" w:rsidR="00796BA7" w:rsidRDefault="00796BA7" w:rsidP="00845FB1"/>
    <w:p w14:paraId="4FA1E7B8" w14:textId="1DE38C8B" w:rsidR="00845FB1" w:rsidRDefault="00845FB1" w:rsidP="00845FB1">
      <w:r>
        <w:t>Name:</w:t>
      </w:r>
      <w:r>
        <w:tab/>
      </w:r>
      <w:r>
        <w:tab/>
        <w:t>_____________________</w:t>
      </w:r>
    </w:p>
    <w:p w14:paraId="11437090" w14:textId="6341FB4F" w:rsidR="00845FB1" w:rsidRDefault="00845FB1" w:rsidP="00845FB1">
      <w:r>
        <w:t>Phone #:</w:t>
      </w:r>
      <w:r>
        <w:tab/>
        <w:t>_____________________</w:t>
      </w:r>
    </w:p>
    <w:p w14:paraId="5B7763DD" w14:textId="77777777" w:rsidR="00796BA7" w:rsidRDefault="00796BA7" w:rsidP="00845FB1"/>
    <w:p w14:paraId="7552EBF9" w14:textId="5AB13627" w:rsidR="00845FB1" w:rsidRDefault="00845FB1" w:rsidP="00845FB1">
      <w:r>
        <w:t xml:space="preserve">How can my supports help me in a lapse and relapse? </w:t>
      </w:r>
    </w:p>
    <w:p w14:paraId="1EF57579" w14:textId="6AAC8CF1" w:rsidR="00796BA7" w:rsidRDefault="00796BA7" w:rsidP="00845FB1"/>
    <w:p w14:paraId="78A7E9DD" w14:textId="77777777" w:rsidR="00282A0F" w:rsidRDefault="00282A0F" w:rsidP="00845FB1"/>
    <w:p w14:paraId="1D006160" w14:textId="405F20EC" w:rsidR="00796BA7" w:rsidRDefault="00845FB1" w:rsidP="00845FB1">
      <w:r>
        <w:t xml:space="preserve">What types of support groups will I attend once I step down? </w:t>
      </w:r>
    </w:p>
    <w:p w14:paraId="3DB7F1B1" w14:textId="4767044A" w:rsidR="00845FB1" w:rsidRDefault="00845FB1" w:rsidP="00845FB1">
      <w:pPr>
        <w:rPr>
          <w:sz w:val="28"/>
          <w:szCs w:val="28"/>
          <w:u w:val="single"/>
        </w:rPr>
      </w:pPr>
      <w:r w:rsidRPr="00796BA7">
        <w:rPr>
          <w:sz w:val="28"/>
          <w:szCs w:val="28"/>
          <w:u w:val="single"/>
        </w:rPr>
        <w:lastRenderedPageBreak/>
        <w:t xml:space="preserve">Skills that work for me (check): </w:t>
      </w:r>
    </w:p>
    <w:p w14:paraId="561C70EF" w14:textId="77777777" w:rsidR="00BD3D92" w:rsidRPr="00796BA7" w:rsidRDefault="00BD3D92" w:rsidP="00845FB1">
      <w:pPr>
        <w:rPr>
          <w:sz w:val="28"/>
          <w:szCs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45FB1" w14:paraId="7592B9AD" w14:textId="77777777" w:rsidTr="00845FB1">
        <w:tc>
          <w:tcPr>
            <w:tcW w:w="3116" w:type="dxa"/>
          </w:tcPr>
          <w:p w14:paraId="3190A75F" w14:textId="313F1050" w:rsidR="00845FB1" w:rsidRDefault="00845FB1" w:rsidP="00845FB1">
            <w:r>
              <w:t>Distract</w:t>
            </w:r>
          </w:p>
        </w:tc>
        <w:tc>
          <w:tcPr>
            <w:tcW w:w="3117" w:type="dxa"/>
          </w:tcPr>
          <w:p w14:paraId="1571A688" w14:textId="6FEB5404" w:rsidR="00845FB1" w:rsidRDefault="00845FB1" w:rsidP="00845FB1">
            <w:r>
              <w:t>Self-soothe</w:t>
            </w:r>
          </w:p>
        </w:tc>
        <w:tc>
          <w:tcPr>
            <w:tcW w:w="3117" w:type="dxa"/>
          </w:tcPr>
          <w:p w14:paraId="440E59AA" w14:textId="360F62EF" w:rsidR="00845FB1" w:rsidRDefault="00845FB1" w:rsidP="00845FB1">
            <w:r>
              <w:t>Wise mind</w:t>
            </w:r>
          </w:p>
        </w:tc>
      </w:tr>
      <w:tr w:rsidR="00845FB1" w14:paraId="1A522686" w14:textId="77777777" w:rsidTr="00845FB1">
        <w:tc>
          <w:tcPr>
            <w:tcW w:w="3116" w:type="dxa"/>
          </w:tcPr>
          <w:p w14:paraId="18EA29C5" w14:textId="6B5DD251" w:rsidR="00845FB1" w:rsidRDefault="00845FB1" w:rsidP="00845FB1">
            <w:r>
              <w:t>Observe</w:t>
            </w:r>
          </w:p>
        </w:tc>
        <w:tc>
          <w:tcPr>
            <w:tcW w:w="3117" w:type="dxa"/>
          </w:tcPr>
          <w:p w14:paraId="6A513139" w14:textId="6912E6AF" w:rsidR="00845FB1" w:rsidRDefault="00796BA7" w:rsidP="00845FB1">
            <w:r>
              <w:t>Participate</w:t>
            </w:r>
          </w:p>
        </w:tc>
        <w:tc>
          <w:tcPr>
            <w:tcW w:w="3117" w:type="dxa"/>
          </w:tcPr>
          <w:p w14:paraId="47DA3C8F" w14:textId="784BC5DC" w:rsidR="00845FB1" w:rsidRDefault="00845FB1" w:rsidP="00845FB1">
            <w:r>
              <w:t>Describe</w:t>
            </w:r>
          </w:p>
        </w:tc>
      </w:tr>
      <w:tr w:rsidR="00845FB1" w14:paraId="6A9F0F02" w14:textId="77777777" w:rsidTr="00845FB1">
        <w:tc>
          <w:tcPr>
            <w:tcW w:w="3116" w:type="dxa"/>
          </w:tcPr>
          <w:p w14:paraId="5C9C9DB9" w14:textId="10372F9C" w:rsidR="00845FB1" w:rsidRDefault="00845FB1" w:rsidP="00845FB1">
            <w:r>
              <w:t>Improve</w:t>
            </w:r>
          </w:p>
        </w:tc>
        <w:tc>
          <w:tcPr>
            <w:tcW w:w="3117" w:type="dxa"/>
          </w:tcPr>
          <w:p w14:paraId="7F5BA123" w14:textId="6EA51913" w:rsidR="00845FB1" w:rsidRDefault="00845FB1" w:rsidP="00845FB1">
            <w:r>
              <w:t>Opposite to emotion action</w:t>
            </w:r>
          </w:p>
        </w:tc>
        <w:tc>
          <w:tcPr>
            <w:tcW w:w="3117" w:type="dxa"/>
          </w:tcPr>
          <w:p w14:paraId="7941C13C" w14:textId="3CA053CC" w:rsidR="00845FB1" w:rsidRDefault="00845FB1" w:rsidP="00845FB1">
            <w:r>
              <w:t>TIPP</w:t>
            </w:r>
          </w:p>
        </w:tc>
      </w:tr>
      <w:tr w:rsidR="00845FB1" w14:paraId="6EE1CE9A" w14:textId="77777777" w:rsidTr="00845FB1">
        <w:tc>
          <w:tcPr>
            <w:tcW w:w="3116" w:type="dxa"/>
          </w:tcPr>
          <w:p w14:paraId="730FB570" w14:textId="6FDBCDA9" w:rsidR="00845FB1" w:rsidRDefault="00845FB1" w:rsidP="00845FB1">
            <w:r>
              <w:t>Problem Solving</w:t>
            </w:r>
          </w:p>
        </w:tc>
        <w:tc>
          <w:tcPr>
            <w:tcW w:w="3117" w:type="dxa"/>
          </w:tcPr>
          <w:p w14:paraId="3CB0713D" w14:textId="2396EF74" w:rsidR="00845FB1" w:rsidRDefault="00845FB1" w:rsidP="00845FB1">
            <w:r>
              <w:t>Nonjudgmental Stance</w:t>
            </w:r>
          </w:p>
        </w:tc>
        <w:tc>
          <w:tcPr>
            <w:tcW w:w="3117" w:type="dxa"/>
          </w:tcPr>
          <w:p w14:paraId="57F50C32" w14:textId="5519B8D4" w:rsidR="00845FB1" w:rsidRDefault="00845FB1" w:rsidP="00845FB1">
            <w:r>
              <w:t xml:space="preserve">Cognitive </w:t>
            </w:r>
            <w:proofErr w:type="spellStart"/>
            <w:r>
              <w:t>Defusion</w:t>
            </w:r>
            <w:proofErr w:type="spellEnd"/>
          </w:p>
        </w:tc>
      </w:tr>
      <w:tr w:rsidR="00845FB1" w14:paraId="2DF5BC66" w14:textId="77777777" w:rsidTr="00845FB1">
        <w:tc>
          <w:tcPr>
            <w:tcW w:w="3116" w:type="dxa"/>
          </w:tcPr>
          <w:p w14:paraId="67BFCE1F" w14:textId="0A1AD163" w:rsidR="00845FB1" w:rsidRDefault="00845FB1" w:rsidP="00845FB1">
            <w:r>
              <w:t>Radical Acceptance</w:t>
            </w:r>
          </w:p>
        </w:tc>
        <w:tc>
          <w:tcPr>
            <w:tcW w:w="3117" w:type="dxa"/>
          </w:tcPr>
          <w:p w14:paraId="445375EB" w14:textId="460084DF" w:rsidR="00845FB1" w:rsidRDefault="00845FB1" w:rsidP="00845FB1">
            <w:r>
              <w:t>Turning the Mind</w:t>
            </w:r>
          </w:p>
        </w:tc>
        <w:tc>
          <w:tcPr>
            <w:tcW w:w="3117" w:type="dxa"/>
          </w:tcPr>
          <w:p w14:paraId="50DF9F79" w14:textId="7DCA100A" w:rsidR="00845FB1" w:rsidRDefault="00845FB1" w:rsidP="00845FB1">
            <w:r>
              <w:t>Willingness</w:t>
            </w:r>
          </w:p>
        </w:tc>
      </w:tr>
      <w:tr w:rsidR="00845FB1" w14:paraId="742BEAC2" w14:textId="77777777" w:rsidTr="00845FB1">
        <w:tc>
          <w:tcPr>
            <w:tcW w:w="3116" w:type="dxa"/>
          </w:tcPr>
          <w:p w14:paraId="73576854" w14:textId="2B0E06D7" w:rsidR="00845FB1" w:rsidRDefault="00845FB1" w:rsidP="00845FB1">
            <w:r>
              <w:t>Validate Self</w:t>
            </w:r>
          </w:p>
        </w:tc>
        <w:tc>
          <w:tcPr>
            <w:tcW w:w="3117" w:type="dxa"/>
          </w:tcPr>
          <w:p w14:paraId="7B4A52A7" w14:textId="6A64C3BF" w:rsidR="00845FB1" w:rsidRDefault="00845FB1" w:rsidP="00845FB1">
            <w:r>
              <w:t>Reach out to supports</w:t>
            </w:r>
          </w:p>
        </w:tc>
        <w:tc>
          <w:tcPr>
            <w:tcW w:w="3117" w:type="dxa"/>
          </w:tcPr>
          <w:p w14:paraId="6D51BF7C" w14:textId="2205A925" w:rsidR="00845FB1" w:rsidRDefault="00845FB1" w:rsidP="00845FB1">
            <w:r>
              <w:t>Behavior Chains</w:t>
            </w:r>
          </w:p>
        </w:tc>
      </w:tr>
      <w:tr w:rsidR="00845FB1" w14:paraId="4A132926" w14:textId="77777777" w:rsidTr="00845FB1">
        <w:tc>
          <w:tcPr>
            <w:tcW w:w="3116" w:type="dxa"/>
          </w:tcPr>
          <w:p w14:paraId="169E44D5" w14:textId="494C04E5" w:rsidR="00845FB1" w:rsidRDefault="00845FB1" w:rsidP="00845FB1">
            <w:r>
              <w:t>Urge Surfing</w:t>
            </w:r>
          </w:p>
        </w:tc>
        <w:tc>
          <w:tcPr>
            <w:tcW w:w="3117" w:type="dxa"/>
          </w:tcPr>
          <w:p w14:paraId="50C36EBA" w14:textId="0F378DC4" w:rsidR="00845FB1" w:rsidRDefault="00845FB1" w:rsidP="00845FB1">
            <w:r>
              <w:t>Changing Perspective</w:t>
            </w:r>
          </w:p>
        </w:tc>
        <w:tc>
          <w:tcPr>
            <w:tcW w:w="3117" w:type="dxa"/>
          </w:tcPr>
          <w:p w14:paraId="747BBD1E" w14:textId="77777777" w:rsidR="00845FB1" w:rsidRDefault="00845FB1" w:rsidP="00845FB1"/>
        </w:tc>
      </w:tr>
    </w:tbl>
    <w:p w14:paraId="098A73E8" w14:textId="77777777" w:rsidR="00845FB1" w:rsidRDefault="00845FB1" w:rsidP="00845FB1"/>
    <w:p w14:paraId="0AC77F43" w14:textId="77777777" w:rsidR="00845FB1" w:rsidRDefault="00845FB1" w:rsidP="00845FB1"/>
    <w:p w14:paraId="5A30429B" w14:textId="33591E0F" w:rsidR="00845FB1" w:rsidRDefault="00845FB1" w:rsidP="00845FB1"/>
    <w:p w14:paraId="7CE2FBB0" w14:textId="77777777" w:rsidR="00845FB1" w:rsidRDefault="00845FB1" w:rsidP="00845FB1"/>
    <w:sectPr w:rsidR="00845F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F563C"/>
    <w:multiLevelType w:val="hybridMultilevel"/>
    <w:tmpl w:val="8256B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92BBC"/>
    <w:multiLevelType w:val="hybridMultilevel"/>
    <w:tmpl w:val="9DCAF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22C54"/>
    <w:multiLevelType w:val="hybridMultilevel"/>
    <w:tmpl w:val="374E29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FB1"/>
    <w:rsid w:val="001B6179"/>
    <w:rsid w:val="00282A0F"/>
    <w:rsid w:val="003E1385"/>
    <w:rsid w:val="00566DC9"/>
    <w:rsid w:val="00796BA7"/>
    <w:rsid w:val="00845FB1"/>
    <w:rsid w:val="00BD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B1864"/>
  <w15:chartTrackingRefBased/>
  <w15:docId w15:val="{A3DC3E8D-655B-44EA-8B78-1CF2876B6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5FB1"/>
    <w:pPr>
      <w:ind w:left="720"/>
      <w:contextualSpacing/>
    </w:pPr>
  </w:style>
  <w:style w:type="table" w:styleId="TableGrid">
    <w:name w:val="Table Grid"/>
    <w:basedOn w:val="TableNormal"/>
    <w:uiPriority w:val="39"/>
    <w:rsid w:val="00845F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18" ma:contentTypeDescription="Create a new document." ma:contentTypeScope="" ma:versionID="52509c7f33c090db9e79c41669b8f08d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9e2c876225565bcf393678b63e19b0ab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Check-in 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</documentManagement>
</p:properties>
</file>

<file path=customXml/itemProps1.xml><?xml version="1.0" encoding="utf-8"?>
<ds:datastoreItem xmlns:ds="http://schemas.openxmlformats.org/officeDocument/2006/customXml" ds:itemID="{2C59D031-7535-448D-A82B-C7C9330DF600}"/>
</file>

<file path=customXml/itemProps2.xml><?xml version="1.0" encoding="utf-8"?>
<ds:datastoreItem xmlns:ds="http://schemas.openxmlformats.org/officeDocument/2006/customXml" ds:itemID="{6D96F9A8-80C5-46CE-A180-ACE2653611F5}"/>
</file>

<file path=customXml/itemProps3.xml><?xml version="1.0" encoding="utf-8"?>
<ds:datastoreItem xmlns:ds="http://schemas.openxmlformats.org/officeDocument/2006/customXml" ds:itemID="{E120E66D-6BE4-4F2D-8BAE-31A2556587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Kaylyn Muscarello</dc:creator>
  <cp:keywords/>
  <dc:description/>
  <cp:lastModifiedBy>Kaylyn Muscarello</cp:lastModifiedBy>
  <cp:revision>6</cp:revision>
  <dcterms:created xsi:type="dcterms:W3CDTF">2022-12-05T19:52:00Z</dcterms:created>
  <dcterms:modified xsi:type="dcterms:W3CDTF">2022-12-05T21:25:00Z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